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D26" w:rsidRPr="007A2BF2" w:rsidRDefault="00D54D26" w:rsidP="00D54D26">
      <w:pPr>
        <w:rPr>
          <w:rFonts w:ascii="Berlin Sans FB" w:hAnsi="Berlin Sans FB"/>
          <w:sz w:val="32"/>
          <w:szCs w:val="32"/>
        </w:rPr>
      </w:pPr>
      <w:r w:rsidRPr="007A2BF2">
        <w:rPr>
          <w:rFonts w:ascii="Berlin Sans FB" w:hAnsi="Berlin Sans FB"/>
          <w:sz w:val="32"/>
          <w:szCs w:val="32"/>
        </w:rPr>
        <w:t>Lingua Latina I Caput II: Familia Romana</w:t>
      </w:r>
    </w:p>
    <w:tbl>
      <w:tblPr>
        <w:tblStyle w:val="TableGrid"/>
        <w:tblW w:w="0" w:type="auto"/>
        <w:tblInd w:w="-252" w:type="dxa"/>
        <w:tblLook w:val="04A0" w:firstRow="1" w:lastRow="0" w:firstColumn="1" w:lastColumn="0" w:noHBand="0" w:noVBand="1"/>
      </w:tblPr>
      <w:tblGrid>
        <w:gridCol w:w="4040"/>
        <w:gridCol w:w="2909"/>
        <w:gridCol w:w="2653"/>
      </w:tblGrid>
      <w:tr w:rsidR="00D54D26" w:rsidTr="00E57CD3">
        <w:tc>
          <w:tcPr>
            <w:tcW w:w="4140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Latine</w:t>
            </w:r>
          </w:p>
        </w:tc>
        <w:tc>
          <w:tcPr>
            <w:tcW w:w="2970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Anglice</w:t>
            </w:r>
          </w:p>
        </w:tc>
        <w:tc>
          <w:tcPr>
            <w:tcW w:w="2718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Derivative</w:t>
            </w:r>
          </w:p>
        </w:tc>
      </w:tr>
      <w:tr w:rsidR="00D54D26" w:rsidTr="00E57CD3">
        <w:tc>
          <w:tcPr>
            <w:tcW w:w="4140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Nomena</w:t>
            </w:r>
          </w:p>
        </w:tc>
        <w:tc>
          <w:tcPr>
            <w:tcW w:w="2970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</w:p>
        </w:tc>
        <w:tc>
          <w:tcPr>
            <w:tcW w:w="2718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1. Vir, viri</w:t>
            </w:r>
            <w:r>
              <w:rPr>
                <w:rFonts w:ascii="Berlin Sans FB" w:hAnsi="Berlin Sans FB"/>
                <w:sz w:val="28"/>
                <w:szCs w:val="28"/>
              </w:rPr>
              <w:t xml:space="preserve"> 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Man/husband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Vir-tue, virile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2. Femina, feminae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Woman/wife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Feminine, female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3. Puer, pueri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Boy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Puerile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4. Puella, Puellae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Girl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---------------------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5. Familia, Familiae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Family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Family, familial</w:t>
            </w:r>
          </w:p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Familiar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6. Pater, patris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Father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Paternal, paternity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7. Mater, matris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Mother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Maternal, Maternity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8. Filius, filii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Son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Affiliated, filial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9. Filia, filiae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Daughter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“”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10. Servus, servi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Slave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Servant, servile, service, serve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11. Dominus, domini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Master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Dominant, dominate</w:t>
            </w:r>
          </w:p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Don/Dom= Mr.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12. Ancilla, ancillae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Slave woman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ancillary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13. Liber, libri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BOOK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library</w:t>
            </w:r>
          </w:p>
        </w:tc>
      </w:tr>
      <w:tr w:rsidR="00D54D26" w:rsidTr="00E57CD3">
        <w:tc>
          <w:tcPr>
            <w:tcW w:w="4140" w:type="dxa"/>
          </w:tcPr>
          <w:p w:rsidR="00D54D26" w:rsidRPr="003F1AE8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 w:rsidRPr="003F1AE8">
              <w:rPr>
                <w:rFonts w:ascii="Berlin Sans FB" w:hAnsi="Berlin Sans FB"/>
                <w:sz w:val="28"/>
                <w:szCs w:val="28"/>
              </w:rPr>
              <w:t>14. Pagina, paginae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Page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Page, pagination</w:t>
            </w:r>
          </w:p>
        </w:tc>
      </w:tr>
      <w:tr w:rsidR="00D54D26" w:rsidTr="00E57CD3">
        <w:tc>
          <w:tcPr>
            <w:tcW w:w="4140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Adiectivi</w:t>
            </w:r>
          </w:p>
        </w:tc>
        <w:tc>
          <w:tcPr>
            <w:tcW w:w="2970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</w:p>
        </w:tc>
        <w:tc>
          <w:tcPr>
            <w:tcW w:w="2718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</w:p>
        </w:tc>
      </w:tr>
      <w:tr w:rsidR="00D54D26" w:rsidTr="00E57CD3">
        <w:tc>
          <w:tcPr>
            <w:tcW w:w="414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15. Antiquus, antiqua, antiquum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Ancient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Antiquity, antique</w:t>
            </w:r>
          </w:p>
        </w:tc>
      </w:tr>
      <w:tr w:rsidR="00D54D26" w:rsidTr="00E57CD3">
        <w:tc>
          <w:tcPr>
            <w:tcW w:w="414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16. Novus, nova, novum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New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Novelty</w:t>
            </w:r>
          </w:p>
        </w:tc>
      </w:tr>
      <w:tr w:rsidR="00D54D26" w:rsidTr="00E57CD3">
        <w:tc>
          <w:tcPr>
            <w:tcW w:w="414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lastRenderedPageBreak/>
              <w:t>17. Meus, mea, meum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My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</w:t>
            </w:r>
          </w:p>
        </w:tc>
      </w:tr>
      <w:tr w:rsidR="00D54D26" w:rsidTr="00E57CD3">
        <w:tc>
          <w:tcPr>
            <w:tcW w:w="414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18. Tuus, tua, tuum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Your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</w:t>
            </w:r>
          </w:p>
        </w:tc>
      </w:tr>
      <w:tr w:rsidR="00D54D26" w:rsidTr="00E57CD3">
        <w:tc>
          <w:tcPr>
            <w:tcW w:w="4140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Misc</w:t>
            </w:r>
          </w:p>
        </w:tc>
        <w:tc>
          <w:tcPr>
            <w:tcW w:w="2970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</w:p>
        </w:tc>
        <w:tc>
          <w:tcPr>
            <w:tcW w:w="2718" w:type="dxa"/>
            <w:shd w:val="clear" w:color="auto" w:fill="B4C6E7" w:themeFill="accent5" w:themeFillTint="66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</w:p>
        </w:tc>
      </w:tr>
      <w:tr w:rsidR="00D54D26" w:rsidTr="00E57CD3">
        <w:tc>
          <w:tcPr>
            <w:tcW w:w="414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19. Liberi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Children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--------------------</w:t>
            </w:r>
          </w:p>
        </w:tc>
      </w:tr>
      <w:tr w:rsidR="00D54D26" w:rsidTr="00E57CD3">
        <w:tc>
          <w:tcPr>
            <w:tcW w:w="414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20. Ceteri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Others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Et cetera= ec</w:t>
            </w:r>
          </w:p>
        </w:tc>
      </w:tr>
      <w:tr w:rsidR="00D54D26" w:rsidTr="00E57CD3">
        <w:tc>
          <w:tcPr>
            <w:tcW w:w="414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21. Quis/Quae/Qui…?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Who?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---------------------</w:t>
            </w:r>
          </w:p>
        </w:tc>
      </w:tr>
      <w:tr w:rsidR="00D54D26" w:rsidTr="00E57CD3">
        <w:tc>
          <w:tcPr>
            <w:tcW w:w="414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22. Cuius..?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Whose?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---------------------</w:t>
            </w:r>
          </w:p>
        </w:tc>
      </w:tr>
      <w:tr w:rsidR="00D54D26" w:rsidTr="00E57CD3">
        <w:tc>
          <w:tcPr>
            <w:tcW w:w="414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23. Quot…?</w:t>
            </w:r>
          </w:p>
        </w:tc>
        <w:tc>
          <w:tcPr>
            <w:tcW w:w="2970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>How many?</w:t>
            </w:r>
          </w:p>
        </w:tc>
        <w:tc>
          <w:tcPr>
            <w:tcW w:w="2718" w:type="dxa"/>
          </w:tcPr>
          <w:p w:rsidR="00D54D26" w:rsidRDefault="00D54D26" w:rsidP="00E57CD3">
            <w:pPr>
              <w:rPr>
                <w:rFonts w:ascii="Berlin Sans FB" w:hAnsi="Berlin Sans FB"/>
                <w:sz w:val="28"/>
                <w:szCs w:val="28"/>
              </w:rPr>
            </w:pPr>
            <w:r>
              <w:rPr>
                <w:rFonts w:ascii="Berlin Sans FB" w:hAnsi="Berlin Sans FB"/>
                <w:sz w:val="28"/>
                <w:szCs w:val="28"/>
              </w:rPr>
              <w:t xml:space="preserve">Quotient </w:t>
            </w:r>
          </w:p>
        </w:tc>
      </w:tr>
    </w:tbl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Vocatagories Caput II</w:t>
      </w: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I: Sort the Nouns in your List by Declension- and translate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D54D26" w:rsidTr="00E57CD3"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Prima Declinatio</w:t>
            </w: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Feminina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Secunda Declinatio</w:t>
            </w: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Masculina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Tertia Declinatio</w:t>
            </w: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Masc/Fem</w:t>
            </w: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-A,  -AE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-US/R   -I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*</w:t>
            </w: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---  is</w:t>
            </w:r>
          </w:p>
        </w:tc>
      </w:tr>
      <w:tr w:rsidR="00D54D26" w:rsidTr="00E57CD3"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Femina, feminae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</w:tbl>
    <w:p w:rsidR="00347C02" w:rsidRDefault="00347C02" w:rsidP="00D54D26">
      <w:pPr>
        <w:rPr>
          <w:rFonts w:ascii="Berlin Sans FB" w:hAnsi="Berlin Sans FB"/>
          <w:sz w:val="32"/>
          <w:szCs w:val="32"/>
        </w:rPr>
      </w:pP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lastRenderedPageBreak/>
        <w:t>Pars II: Singular to Plural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677"/>
      </w:tblGrid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Singular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Plural</w:t>
            </w: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1. femina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Feminae</w:t>
            </w: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2. dominus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3. filia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4. pensum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5. puer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6. mater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7. 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Dominae</w:t>
            </w: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 xml:space="preserve">8. 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Servi</w:t>
            </w: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9.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Viri</w:t>
            </w:r>
          </w:p>
        </w:tc>
      </w:tr>
      <w:tr w:rsidR="00D54D26" w:rsidTr="00E57CD3"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10.</w:t>
            </w:r>
          </w:p>
        </w:tc>
        <w:tc>
          <w:tcPr>
            <w:tcW w:w="478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Patres</w:t>
            </w:r>
          </w:p>
        </w:tc>
      </w:tr>
    </w:tbl>
    <w:p w:rsidR="00D54D26" w:rsidRDefault="00D54D26" w:rsidP="00D54D26">
      <w:pPr>
        <w:rPr>
          <w:rFonts w:ascii="Berlin Sans FB" w:hAnsi="Berlin Sans FB"/>
          <w:sz w:val="32"/>
          <w:szCs w:val="32"/>
        </w:rPr>
      </w:pP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III: circle the correct form of “meus, -a, -um” then translate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41"/>
        <w:gridCol w:w="3393"/>
        <w:gridCol w:w="3116"/>
      </w:tblGrid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Nomena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Adiectivi *gender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Translate</w:t>
            </w: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1. filia</w:t>
            </w:r>
          </w:p>
        </w:tc>
        <w:tc>
          <w:tcPr>
            <w:tcW w:w="3486" w:type="dxa"/>
          </w:tcPr>
          <w:p w:rsidR="00D54D26" w:rsidRPr="00347C02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My daughter</w:t>
            </w: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2. oppidum</w:t>
            </w:r>
          </w:p>
        </w:tc>
        <w:tc>
          <w:tcPr>
            <w:tcW w:w="3486" w:type="dxa"/>
          </w:tcPr>
          <w:p w:rsidR="00D54D26" w:rsidRPr="00347C02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3. familia</w:t>
            </w:r>
          </w:p>
        </w:tc>
        <w:tc>
          <w:tcPr>
            <w:tcW w:w="3486" w:type="dxa"/>
          </w:tcPr>
          <w:p w:rsidR="00D54D26" w:rsidRPr="00347C02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4. servus</w:t>
            </w:r>
          </w:p>
        </w:tc>
        <w:tc>
          <w:tcPr>
            <w:tcW w:w="3486" w:type="dxa"/>
          </w:tcPr>
          <w:p w:rsidR="00D54D26" w:rsidRPr="00347C02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5. puer*</w:t>
            </w:r>
          </w:p>
        </w:tc>
        <w:tc>
          <w:tcPr>
            <w:tcW w:w="3486" w:type="dxa"/>
          </w:tcPr>
          <w:p w:rsidR="00D54D26" w:rsidRPr="00347C02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 w:rsidRPr="00347C02"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6. fluvius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lastRenderedPageBreak/>
              <w:t>7. imperium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8. mater*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Meus   mea   meum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9. provinciae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10. liberi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11. oppida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12. filiae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13. paginae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14. matres*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89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15. patres *</w:t>
            </w:r>
          </w:p>
        </w:tc>
        <w:tc>
          <w:tcPr>
            <w:tcW w:w="3486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Mei     meae   mea</w:t>
            </w:r>
          </w:p>
        </w:tc>
        <w:tc>
          <w:tcPr>
            <w:tcW w:w="3192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</w:tbl>
    <w:p w:rsidR="00D54D26" w:rsidRDefault="00D54D26" w:rsidP="00D54D26">
      <w:pPr>
        <w:rPr>
          <w:rFonts w:ascii="Berlin Sans FB" w:hAnsi="Berlin Sans FB"/>
          <w:sz w:val="32"/>
          <w:szCs w:val="32"/>
        </w:rPr>
      </w:pP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  <w:r>
        <w:rPr>
          <w:rFonts w:ascii="Berlin Sans FB" w:hAnsi="Berlin Sans FB"/>
          <w:sz w:val="32"/>
          <w:szCs w:val="32"/>
        </w:rPr>
        <w:t>Pars IV: Derivatives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7"/>
        <w:gridCol w:w="3486"/>
        <w:gridCol w:w="3447"/>
      </w:tblGrid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English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Latin</w:t>
            </w: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Derivative Definition</w:t>
            </w: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1. Quotient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2. antiquated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3. puerile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4. filial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5. matrilineal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6. servile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7. novice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8. paternal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t>9. library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  <w:tr w:rsidR="00D54D26" w:rsidTr="00E57CD3">
        <w:tc>
          <w:tcPr>
            <w:tcW w:w="244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  <w:r>
              <w:rPr>
                <w:rFonts w:ascii="Berlin Sans FB" w:hAnsi="Berlin Sans FB"/>
                <w:sz w:val="32"/>
                <w:szCs w:val="32"/>
              </w:rPr>
              <w:lastRenderedPageBreak/>
              <w:t>10. etc.</w:t>
            </w:r>
          </w:p>
        </w:tc>
        <w:tc>
          <w:tcPr>
            <w:tcW w:w="3600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  <w:tc>
          <w:tcPr>
            <w:tcW w:w="3528" w:type="dxa"/>
          </w:tcPr>
          <w:p w:rsidR="00D54D26" w:rsidRDefault="00D54D26" w:rsidP="00E57CD3">
            <w:pPr>
              <w:rPr>
                <w:rFonts w:ascii="Berlin Sans FB" w:hAnsi="Berlin Sans FB"/>
                <w:sz w:val="32"/>
                <w:szCs w:val="32"/>
              </w:rPr>
            </w:pPr>
          </w:p>
        </w:tc>
      </w:tr>
    </w:tbl>
    <w:p w:rsidR="00D54D26" w:rsidRDefault="00D54D26" w:rsidP="00D54D26">
      <w:pPr>
        <w:rPr>
          <w:rFonts w:ascii="Berlin Sans FB" w:hAnsi="Berlin Sans FB"/>
          <w:sz w:val="32"/>
          <w:szCs w:val="32"/>
        </w:rPr>
      </w:pP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</w:p>
    <w:p w:rsidR="00D54D26" w:rsidRDefault="00D54D26" w:rsidP="00D54D26">
      <w:pPr>
        <w:rPr>
          <w:rFonts w:ascii="Berlin Sans FB" w:hAnsi="Berlin Sans FB"/>
          <w:sz w:val="32"/>
          <w:szCs w:val="32"/>
        </w:rPr>
      </w:pPr>
    </w:p>
    <w:p w:rsidR="00ED5B07" w:rsidRDefault="00ED5B07">
      <w:bookmarkStart w:id="0" w:name="_GoBack"/>
      <w:bookmarkEnd w:id="0"/>
    </w:p>
    <w:sectPr w:rsidR="00ED5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D26"/>
    <w:rsid w:val="00347C02"/>
    <w:rsid w:val="00D54D26"/>
    <w:rsid w:val="00ED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F79149-1594-4B72-88C5-D3B89102A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D26"/>
    <w:pPr>
      <w:spacing w:after="200" w:line="276" w:lineRule="auto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4D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Hopewell Valley Regional School District</Company>
  <LinksUpToDate>false</LinksUpToDate>
  <CharactersWithSpaces>2289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LaPorte</dc:creator>
  <cp:keywords/>
  <dc:description/>
  <cp:lastModifiedBy>Molly LaPorte (Staff)</cp:lastModifiedBy>
  <cp:revision>2</cp:revision>
  <dcterms:created xsi:type="dcterms:W3CDTF">2014-10-06T17:29:00Z</dcterms:created>
  <dcterms:modified xsi:type="dcterms:W3CDTF">2015-10-02T16:36:00Z</dcterms:modified>
</cp:coreProperties>
</file>